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AD01" w14:textId="77777777" w:rsidR="00ED4DE5" w:rsidRDefault="00ED4DE5"/>
    <w:p w14:paraId="28A8D0E3" w14:textId="77777777" w:rsidR="00DA3281" w:rsidRDefault="00DA3281" w:rsidP="00DA3281">
      <w:pPr>
        <w:spacing w:line="480" w:lineRule="auto"/>
        <w:ind w:firstLine="720"/>
      </w:pPr>
      <w:r>
        <w:t>Table 6</w:t>
      </w:r>
    </w:p>
    <w:p w14:paraId="6F625FEA" w14:textId="77777777" w:rsidR="00DA3281" w:rsidRDefault="00DA3281" w:rsidP="00DA3281">
      <w:pPr>
        <w:spacing w:line="480" w:lineRule="auto"/>
        <w:ind w:firstLine="720"/>
      </w:pPr>
      <w:proofErr w:type="spellStart"/>
      <w:r w:rsidRPr="1A009937">
        <w:rPr>
          <w:i/>
          <w:iCs/>
        </w:rPr>
        <w:t>SoE</w:t>
      </w:r>
      <w:proofErr w:type="spellEnd"/>
      <w:r w:rsidRPr="1A009937">
        <w:rPr>
          <w:i/>
          <w:iCs/>
        </w:rPr>
        <w:t xml:space="preserve"> Program Assessment Planning To</w:t>
      </w:r>
      <w:r>
        <w:t>ol</w:t>
      </w:r>
      <w:commentRangeStart w:id="0"/>
      <w:commentRange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9"/>
        <w:gridCol w:w="1766"/>
        <w:gridCol w:w="1993"/>
        <w:gridCol w:w="1970"/>
        <w:gridCol w:w="1772"/>
      </w:tblGrid>
      <w:tr w:rsidR="00DA3281" w:rsidRPr="000B7A83" w14:paraId="4A8A98AE" w14:textId="77777777" w:rsidTr="00756BBA">
        <w:trPr>
          <w:jc w:val="center"/>
        </w:trPr>
        <w:tc>
          <w:tcPr>
            <w:tcW w:w="2607" w:type="dxa"/>
            <w:tcMar>
              <w:left w:w="43" w:type="dxa"/>
              <w:right w:w="43" w:type="dxa"/>
            </w:tcMar>
            <w:vAlign w:val="center"/>
          </w:tcPr>
          <w:p w14:paraId="2C0690D7" w14:textId="77777777" w:rsidR="00DA3281" w:rsidRPr="0099417A" w:rsidRDefault="00DA3281" w:rsidP="00756BBA">
            <w:pPr>
              <w:jc w:val="center"/>
              <w:rPr>
                <w:rFonts w:ascii="Times New Roman" w:hAnsi="Times New Roman"/>
                <w:b/>
              </w:rPr>
            </w:pPr>
            <w:r w:rsidRPr="000B7A83">
              <w:rPr>
                <w:rFonts w:ascii="Times New Roman" w:hAnsi="Times New Roman"/>
                <w:b/>
              </w:rPr>
              <w:t>Program Learning Outcomes (PLOs)</w:t>
            </w:r>
          </w:p>
        </w:tc>
        <w:tc>
          <w:tcPr>
            <w:tcW w:w="2609" w:type="dxa"/>
            <w:tcMar>
              <w:left w:w="43" w:type="dxa"/>
              <w:right w:w="43" w:type="dxa"/>
            </w:tcMar>
            <w:vAlign w:val="center"/>
          </w:tcPr>
          <w:p w14:paraId="12EF5343" w14:textId="77777777" w:rsidR="00DA3281" w:rsidRPr="000B7A83" w:rsidRDefault="00DA3281" w:rsidP="00756B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USLP</w:t>
            </w:r>
            <w:r w:rsidRPr="000B7A83">
              <w:rPr>
                <w:rFonts w:ascii="Times New Roman" w:hAnsi="Times New Roman"/>
                <w:b/>
              </w:rPr>
              <w:t>s/ Standards/</w:t>
            </w:r>
          </w:p>
          <w:p w14:paraId="0259EBF0" w14:textId="77777777" w:rsidR="00DA3281" w:rsidRPr="0099417A" w:rsidRDefault="00DA3281" w:rsidP="00756BB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B7A83">
              <w:rPr>
                <w:rFonts w:ascii="Times New Roman" w:hAnsi="Times New Roman"/>
                <w:b/>
              </w:rPr>
              <w:t>SoE</w:t>
            </w:r>
            <w:proofErr w:type="spellEnd"/>
            <w:r w:rsidRPr="000B7A83">
              <w:rPr>
                <w:rFonts w:ascii="Times New Roman" w:hAnsi="Times New Roman"/>
                <w:b/>
              </w:rPr>
              <w:t xml:space="preserve"> Themes</w:t>
            </w:r>
          </w:p>
        </w:tc>
        <w:tc>
          <w:tcPr>
            <w:tcW w:w="2615" w:type="dxa"/>
            <w:tcMar>
              <w:left w:w="43" w:type="dxa"/>
              <w:right w:w="43" w:type="dxa"/>
            </w:tcMar>
            <w:vAlign w:val="center"/>
          </w:tcPr>
          <w:p w14:paraId="4EBD0B50" w14:textId="77777777" w:rsidR="00DA3281" w:rsidRPr="0099417A" w:rsidRDefault="00DA3281" w:rsidP="00756BBA">
            <w:pPr>
              <w:jc w:val="center"/>
              <w:rPr>
                <w:rFonts w:ascii="Times New Roman" w:hAnsi="Times New Roman"/>
                <w:b/>
              </w:rPr>
            </w:pPr>
            <w:r w:rsidRPr="000B7A83">
              <w:rPr>
                <w:rFonts w:ascii="Times New Roman" w:hAnsi="Times New Roman"/>
                <w:b/>
              </w:rPr>
              <w:t>Data/Evidence</w:t>
            </w:r>
          </w:p>
        </w:tc>
        <w:tc>
          <w:tcPr>
            <w:tcW w:w="2608" w:type="dxa"/>
            <w:tcMar>
              <w:left w:w="43" w:type="dxa"/>
              <w:right w:w="43" w:type="dxa"/>
            </w:tcMar>
            <w:vAlign w:val="center"/>
          </w:tcPr>
          <w:p w14:paraId="4567CD96" w14:textId="77777777" w:rsidR="00DA3281" w:rsidRPr="0099417A" w:rsidRDefault="00DA3281" w:rsidP="00756BBA">
            <w:pPr>
              <w:jc w:val="center"/>
              <w:rPr>
                <w:rFonts w:ascii="Times New Roman" w:hAnsi="Times New Roman"/>
                <w:b/>
              </w:rPr>
            </w:pPr>
            <w:r w:rsidRPr="000B7A83">
              <w:rPr>
                <w:rFonts w:ascii="Times New Roman" w:hAnsi="Times New Roman"/>
                <w:b/>
              </w:rPr>
              <w:t>Review of Evidence</w:t>
            </w:r>
          </w:p>
        </w:tc>
        <w:tc>
          <w:tcPr>
            <w:tcW w:w="2607" w:type="dxa"/>
            <w:tcMar>
              <w:left w:w="43" w:type="dxa"/>
              <w:right w:w="43" w:type="dxa"/>
            </w:tcMar>
            <w:vAlign w:val="center"/>
          </w:tcPr>
          <w:p w14:paraId="3A46D5F3" w14:textId="77777777" w:rsidR="00DA3281" w:rsidRPr="0099417A" w:rsidRDefault="00DA3281" w:rsidP="00756BBA">
            <w:pPr>
              <w:jc w:val="center"/>
              <w:rPr>
                <w:rFonts w:ascii="Times New Roman" w:hAnsi="Times New Roman"/>
                <w:b/>
              </w:rPr>
            </w:pPr>
            <w:r w:rsidRPr="000B7A83">
              <w:rPr>
                <w:rFonts w:ascii="Times New Roman" w:hAnsi="Times New Roman"/>
                <w:b/>
              </w:rPr>
              <w:t>Reporting and Follow</w:t>
            </w:r>
            <w:r>
              <w:rPr>
                <w:rFonts w:ascii="Times New Roman" w:hAnsi="Times New Roman"/>
                <w:b/>
              </w:rPr>
              <w:t>-</w:t>
            </w:r>
            <w:r w:rsidRPr="000B7A83">
              <w:rPr>
                <w:rFonts w:ascii="Times New Roman" w:hAnsi="Times New Roman"/>
                <w:b/>
              </w:rPr>
              <w:t>up</w:t>
            </w:r>
          </w:p>
        </w:tc>
      </w:tr>
      <w:tr w:rsidR="00DA3281" w:rsidRPr="000B7A83" w14:paraId="0EBAC1BD" w14:textId="77777777" w:rsidTr="00756BBA">
        <w:trPr>
          <w:jc w:val="center"/>
        </w:trPr>
        <w:tc>
          <w:tcPr>
            <w:tcW w:w="2607" w:type="dxa"/>
            <w:tcMar>
              <w:left w:w="43" w:type="dxa"/>
              <w:right w:w="43" w:type="dxa"/>
            </w:tcMar>
          </w:tcPr>
          <w:p w14:paraId="4210170A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WHAT</w:t>
            </w:r>
            <w:r w:rsidRPr="000B7A83">
              <w:rPr>
                <w:rFonts w:ascii="Times New Roman" w:hAnsi="Times New Roman"/>
              </w:rPr>
              <w:t xml:space="preserve"> are the </w:t>
            </w:r>
            <w:r>
              <w:rPr>
                <w:rFonts w:ascii="Times New Roman" w:hAnsi="Times New Roman"/>
              </w:rPr>
              <w:t>PLOs?</w:t>
            </w:r>
          </w:p>
          <w:p w14:paraId="7E50AD93" w14:textId="77777777" w:rsidR="00DA3281" w:rsidRDefault="00DA3281" w:rsidP="00756BBA">
            <w:pPr>
              <w:rPr>
                <w:rFonts w:ascii="Times New Roman" w:hAnsi="Times New Roman"/>
              </w:rPr>
            </w:pPr>
          </w:p>
          <w:p w14:paraId="781FE386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 xml:space="preserve">PLOs are learning expectations, expressed in active, measurable terms. </w:t>
            </w:r>
          </w:p>
        </w:tc>
        <w:tc>
          <w:tcPr>
            <w:tcW w:w="2609" w:type="dxa"/>
            <w:tcMar>
              <w:left w:w="43" w:type="dxa"/>
              <w:right w:w="43" w:type="dxa"/>
            </w:tcMar>
          </w:tcPr>
          <w:p w14:paraId="7A688715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WHICH</w:t>
            </w:r>
            <w:r>
              <w:rPr>
                <w:rFonts w:ascii="Times New Roman" w:hAnsi="Times New Roman"/>
              </w:rPr>
              <w:t xml:space="preserve"> [university] </w:t>
            </w:r>
            <w:r w:rsidRPr="000B7A83">
              <w:rPr>
                <w:rFonts w:ascii="Times New Roman" w:hAnsi="Times New Roman"/>
              </w:rPr>
              <w:t>Student Learning Priorities (</w:t>
            </w:r>
            <w:r>
              <w:rPr>
                <w:rFonts w:ascii="Times New Roman" w:hAnsi="Times New Roman"/>
              </w:rPr>
              <w:t>USLP</w:t>
            </w:r>
            <w:r w:rsidRPr="000B7A83">
              <w:rPr>
                <w:rFonts w:ascii="Times New Roman" w:hAnsi="Times New Roman"/>
              </w:rPr>
              <w:t>s),</w:t>
            </w:r>
          </w:p>
          <w:p w14:paraId="17133721" w14:textId="77777777" w:rsidR="00DA3281" w:rsidRDefault="00DA3281" w:rsidP="00756BBA">
            <w:pPr>
              <w:rPr>
                <w:rFonts w:ascii="Times New Roman" w:hAnsi="Times New Roman"/>
              </w:rPr>
            </w:pPr>
          </w:p>
          <w:p w14:paraId="5736A243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Standards (</w:t>
            </w:r>
            <w:proofErr w:type="spellStart"/>
            <w:r w:rsidRPr="000B7A83">
              <w:rPr>
                <w:rFonts w:ascii="Times New Roman" w:hAnsi="Times New Roman"/>
              </w:rPr>
              <w:t>InTASC</w:t>
            </w:r>
            <w:proofErr w:type="spellEnd"/>
            <w:r w:rsidRPr="000B7A83">
              <w:rPr>
                <w:rFonts w:ascii="Times New Roman" w:hAnsi="Times New Roman"/>
              </w:rPr>
              <w:t>, CAEP, SPA) and</w:t>
            </w:r>
            <w:r>
              <w:rPr>
                <w:rFonts w:ascii="Times New Roman" w:hAnsi="Times New Roman"/>
              </w:rPr>
              <w:t>,</w:t>
            </w:r>
          </w:p>
          <w:p w14:paraId="65FBC3CC" w14:textId="77777777" w:rsidR="00DA3281" w:rsidRDefault="00DA3281" w:rsidP="00756BBA">
            <w:pPr>
              <w:rPr>
                <w:rFonts w:ascii="Times New Roman" w:hAnsi="Times New Roman"/>
              </w:rPr>
            </w:pPr>
          </w:p>
          <w:p w14:paraId="069352B0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proofErr w:type="spellStart"/>
            <w:r w:rsidRPr="000B7A83">
              <w:rPr>
                <w:rFonts w:ascii="Times New Roman" w:hAnsi="Times New Roman"/>
              </w:rPr>
              <w:t>SoE</w:t>
            </w:r>
            <w:proofErr w:type="spellEnd"/>
            <w:r w:rsidRPr="000B7A83">
              <w:rPr>
                <w:rFonts w:ascii="Times New Roman" w:hAnsi="Times New Roman"/>
              </w:rPr>
              <w:t xml:space="preserve"> themes align with each outcome? (See list below)</w:t>
            </w:r>
          </w:p>
        </w:tc>
        <w:tc>
          <w:tcPr>
            <w:tcW w:w="2615" w:type="dxa"/>
            <w:tcMar>
              <w:left w:w="43" w:type="dxa"/>
              <w:right w:w="43" w:type="dxa"/>
            </w:tcMar>
          </w:tcPr>
          <w:p w14:paraId="5CD7DACA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WHAT</w:t>
            </w:r>
            <w:r w:rsidRPr="000B7A83">
              <w:rPr>
                <w:rFonts w:ascii="Times New Roman" w:hAnsi="Times New Roman"/>
              </w:rPr>
              <w:t xml:space="preserve"> data or evidence will be used to determine whether or not the outcome is met and/or level of impact on P-12 learning?</w:t>
            </w:r>
          </w:p>
          <w:p w14:paraId="5FF161B4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</w:p>
          <w:p w14:paraId="4A3E2CED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Provide</w:t>
            </w:r>
            <w:r w:rsidRPr="000B7A83">
              <w:rPr>
                <w:rFonts w:ascii="Times New Roman" w:hAnsi="Times New Roman"/>
              </w:rPr>
              <w:t>:</w:t>
            </w:r>
          </w:p>
          <w:p w14:paraId="4E4E6793" w14:textId="77777777" w:rsidR="00DA3281" w:rsidRDefault="00DA3281" w:rsidP="00756BB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--Type of measure</w:t>
            </w:r>
          </w:p>
          <w:p w14:paraId="49B9FFB5" w14:textId="77777777" w:rsidR="003727F6" w:rsidRPr="000B7A83" w:rsidRDefault="003727F6" w:rsidP="00756BBA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30E84653" w14:textId="77777777" w:rsidR="00DA3281" w:rsidRDefault="00DA3281" w:rsidP="00756BB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--Type of evidence</w:t>
            </w:r>
          </w:p>
          <w:p w14:paraId="7F93A761" w14:textId="77777777" w:rsidR="003727F6" w:rsidRPr="000B7A83" w:rsidRDefault="003727F6" w:rsidP="00756BBA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59DEA269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--# of students assessed</w:t>
            </w:r>
          </w:p>
          <w:p w14:paraId="47292B6F" w14:textId="77777777" w:rsidR="003727F6" w:rsidRPr="000B7A83" w:rsidRDefault="003727F6" w:rsidP="00756BBA">
            <w:pPr>
              <w:rPr>
                <w:rFonts w:ascii="Times New Roman" w:hAnsi="Times New Roman"/>
              </w:rPr>
            </w:pPr>
          </w:p>
          <w:p w14:paraId="4D098231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--Where in the curriculum or program is the outcome assessed?</w:t>
            </w:r>
          </w:p>
          <w:p w14:paraId="11742F2C" w14:textId="77777777" w:rsidR="003727F6" w:rsidRPr="000B7A83" w:rsidRDefault="003727F6" w:rsidP="00756BBA">
            <w:pPr>
              <w:rPr>
                <w:rFonts w:ascii="Times New Roman" w:hAnsi="Times New Roman"/>
              </w:rPr>
            </w:pPr>
            <w:bookmarkStart w:id="1" w:name="_GoBack"/>
            <w:bookmarkEnd w:id="1"/>
          </w:p>
          <w:p w14:paraId="00D468CC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--When and how often will the outcome be assessed?</w:t>
            </w:r>
          </w:p>
        </w:tc>
        <w:tc>
          <w:tcPr>
            <w:tcW w:w="2608" w:type="dxa"/>
            <w:tcMar>
              <w:left w:w="43" w:type="dxa"/>
              <w:right w:w="43" w:type="dxa"/>
            </w:tcMar>
          </w:tcPr>
          <w:p w14:paraId="6FC50929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HOW</w:t>
            </w:r>
            <w:r w:rsidRPr="000B7A83">
              <w:rPr>
                <w:rFonts w:ascii="Times New Roman" w:hAnsi="Times New Roman"/>
              </w:rPr>
              <w:t xml:space="preserve"> will program data/ evidence be reviewed?</w:t>
            </w:r>
          </w:p>
          <w:p w14:paraId="74FD6CCB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</w:p>
          <w:p w14:paraId="394399B6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Identify</w:t>
            </w:r>
            <w:r w:rsidRPr="000B7A83">
              <w:rPr>
                <w:rFonts w:ascii="Times New Roman" w:hAnsi="Times New Roman"/>
              </w:rPr>
              <w:t>:</w:t>
            </w:r>
          </w:p>
          <w:p w14:paraId="716CBF98" w14:textId="77777777" w:rsidR="00DA3281" w:rsidRDefault="00DA3281" w:rsidP="00756BBA">
            <w:pPr>
              <w:ind w:left="1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0B7A83">
              <w:rPr>
                <w:rFonts w:ascii="Times New Roman" w:hAnsi="Times New Roman"/>
              </w:rPr>
              <w:t>valuation tool (rubric; evaluation summary form; statistical tool)</w:t>
            </w:r>
          </w:p>
          <w:p w14:paraId="73FF1A4F" w14:textId="77777777" w:rsidR="00DA3281" w:rsidRPr="000B7A83" w:rsidRDefault="00DA3281" w:rsidP="00756BBA">
            <w:pPr>
              <w:ind w:left="192"/>
              <w:rPr>
                <w:rFonts w:ascii="Times New Roman" w:hAnsi="Times New Roman"/>
              </w:rPr>
            </w:pPr>
          </w:p>
          <w:p w14:paraId="1CA13EB7" w14:textId="77777777" w:rsidR="00DA3281" w:rsidRPr="000B7A83" w:rsidRDefault="00DA3281" w:rsidP="00756BBA">
            <w:pPr>
              <w:ind w:left="2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0B7A83">
              <w:rPr>
                <w:rFonts w:ascii="Times New Roman" w:hAnsi="Times New Roman"/>
              </w:rPr>
              <w:t>erformance target, achievement level, or benchmark</w:t>
            </w:r>
          </w:p>
          <w:p w14:paraId="70EFA940" w14:textId="77777777" w:rsidR="00DA3281" w:rsidRDefault="00DA3281" w:rsidP="00756BBA">
            <w:pPr>
              <w:rPr>
                <w:rFonts w:ascii="Times New Roman" w:hAnsi="Times New Roman"/>
              </w:rPr>
            </w:pPr>
          </w:p>
          <w:p w14:paraId="353CF3FD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Who will review the evidence?</w:t>
            </w:r>
          </w:p>
          <w:p w14:paraId="7E68EE93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What will be the process?</w:t>
            </w:r>
          </w:p>
          <w:p w14:paraId="1A956A0D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</w:p>
          <w:p w14:paraId="711236E2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When and how often will the evidence be reviewed?</w:t>
            </w:r>
          </w:p>
        </w:tc>
        <w:tc>
          <w:tcPr>
            <w:tcW w:w="2607" w:type="dxa"/>
            <w:tcMar>
              <w:left w:w="43" w:type="dxa"/>
              <w:right w:w="43" w:type="dxa"/>
            </w:tcMar>
          </w:tcPr>
          <w:p w14:paraId="62D064D9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WHAT</w:t>
            </w:r>
            <w:r w:rsidRPr="000B7A83">
              <w:rPr>
                <w:rFonts w:ascii="Times New Roman" w:hAnsi="Times New Roman"/>
              </w:rPr>
              <w:t xml:space="preserve"> is the plan for reporting the results and</w:t>
            </w:r>
            <w:r>
              <w:rPr>
                <w:rFonts w:ascii="Times New Roman" w:hAnsi="Times New Roman"/>
              </w:rPr>
              <w:t xml:space="preserve"> findings (strengths and gaps)?</w:t>
            </w:r>
          </w:p>
          <w:p w14:paraId="6FB9D6A2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</w:p>
          <w:p w14:paraId="476C0414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  <w:u w:val="single"/>
              </w:rPr>
              <w:t>Identify</w:t>
            </w:r>
            <w:r w:rsidRPr="000B7A83">
              <w:rPr>
                <w:rFonts w:ascii="Times New Roman" w:hAnsi="Times New Roman"/>
              </w:rPr>
              <w:t>:</w:t>
            </w:r>
          </w:p>
          <w:p w14:paraId="15E55D97" w14:textId="77777777" w:rsidR="00DA3281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>--To whom will the quantitative and/or qualitative results be reported? How often?</w:t>
            </w:r>
          </w:p>
          <w:p w14:paraId="1B443A08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</w:p>
          <w:p w14:paraId="23730605" w14:textId="77777777" w:rsidR="00DA3281" w:rsidRPr="000B7A83" w:rsidRDefault="00DA3281" w:rsidP="00756BBA">
            <w:pPr>
              <w:rPr>
                <w:rFonts w:ascii="Times New Roman" w:hAnsi="Times New Roman"/>
              </w:rPr>
            </w:pPr>
            <w:r w:rsidRPr="000B7A83">
              <w:rPr>
                <w:rFonts w:ascii="Times New Roman" w:hAnsi="Times New Roman"/>
              </w:rPr>
              <w:t xml:space="preserve">-- Who will be responsible for reporting the results and findings? For tracking the </w:t>
            </w:r>
            <w:proofErr w:type="spellStart"/>
            <w:r w:rsidRPr="000B7A83">
              <w:rPr>
                <w:rFonts w:ascii="Times New Roman" w:hAnsi="Times New Roman"/>
              </w:rPr>
              <w:t>followup</w:t>
            </w:r>
            <w:proofErr w:type="spellEnd"/>
            <w:r w:rsidRPr="000B7A83">
              <w:rPr>
                <w:rFonts w:ascii="Times New Roman" w:hAnsi="Times New Roman"/>
              </w:rPr>
              <w:t>?</w:t>
            </w:r>
          </w:p>
        </w:tc>
      </w:tr>
    </w:tbl>
    <w:p w14:paraId="2DA733EC" w14:textId="77777777" w:rsidR="00DA3281" w:rsidRDefault="00DA3281"/>
    <w:sectPr w:rsidR="00DA3281" w:rsidSect="00F00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81"/>
    <w:rsid w:val="003727F6"/>
    <w:rsid w:val="00DA3281"/>
    <w:rsid w:val="00ED4DE5"/>
    <w:rsid w:val="00F00F5F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FE0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3281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28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Macintosh Word</Application>
  <DocSecurity>0</DocSecurity>
  <Lines>9</Lines>
  <Paragraphs>2</Paragraphs>
  <ScaleCrop>false</ScaleCrop>
  <Company>Drexel University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Phillips,Joy</dc:creator>
  <cp:keywords/>
  <dc:description/>
  <cp:lastModifiedBy>Phillips,Joy</cp:lastModifiedBy>
  <cp:revision>2</cp:revision>
  <dcterms:created xsi:type="dcterms:W3CDTF">2017-10-10T01:31:00Z</dcterms:created>
  <dcterms:modified xsi:type="dcterms:W3CDTF">2017-10-10T01:31:00Z</dcterms:modified>
</cp:coreProperties>
</file>